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E5E" w:rsidRPr="0029365F" w:rsidRDefault="00596E5E" w:rsidP="00596E5E">
      <w:pPr>
        <w:pStyle w:val="Heading2"/>
        <w:tabs>
          <w:tab w:val="left" w:pos="4185"/>
        </w:tabs>
        <w:jc w:val="center"/>
      </w:pPr>
      <w:bookmarkStart w:id="0" w:name="_Toc517954823"/>
      <w:bookmarkStart w:id="1" w:name="_GoBack"/>
      <w:proofErr w:type="spellStart"/>
      <w:r w:rsidRPr="001F4B1E">
        <w:t>Anexa</w:t>
      </w:r>
      <w:proofErr w:type="spellEnd"/>
      <w:r w:rsidRPr="001F4B1E">
        <w:t xml:space="preserve"> 12 </w:t>
      </w:r>
      <w:r w:rsidRPr="0029365F">
        <w:t xml:space="preserve">– </w:t>
      </w:r>
      <w:proofErr w:type="spellStart"/>
      <w:r w:rsidRPr="0029365F">
        <w:t>Justificarea</w:t>
      </w:r>
      <w:proofErr w:type="spellEnd"/>
      <w:r w:rsidRPr="0029365F">
        <w:t xml:space="preserve"> </w:t>
      </w:r>
      <w:proofErr w:type="spellStart"/>
      <w:r w:rsidRPr="0029365F">
        <w:t>utilizării</w:t>
      </w:r>
      <w:proofErr w:type="spellEnd"/>
      <w:r w:rsidRPr="0029365F">
        <w:t xml:space="preserve"> </w:t>
      </w:r>
      <w:proofErr w:type="spellStart"/>
      <w:r w:rsidRPr="0029365F">
        <w:t>sumelor</w:t>
      </w:r>
      <w:proofErr w:type="spellEnd"/>
      <w:r w:rsidRPr="0029365F">
        <w:t xml:space="preserve"> </w:t>
      </w:r>
      <w:proofErr w:type="spellStart"/>
      <w:r w:rsidRPr="0029365F">
        <w:t>decontate</w:t>
      </w:r>
      <w:proofErr w:type="spellEnd"/>
      <w:r w:rsidRPr="0029365F">
        <w:t xml:space="preserve"> - model </w:t>
      </w:r>
      <w:proofErr w:type="spellStart"/>
      <w:r w:rsidRPr="0029365F">
        <w:t>cadru</w:t>
      </w:r>
      <w:bookmarkEnd w:id="0"/>
      <w:proofErr w:type="spellEnd"/>
    </w:p>
    <w:bookmarkEnd w:id="1"/>
    <w:p w:rsidR="00596E5E" w:rsidRPr="0029365F" w:rsidRDefault="00596E5E" w:rsidP="00596E5E">
      <w:pPr>
        <w:spacing w:line="360" w:lineRule="auto"/>
        <w:rPr>
          <w:rFonts w:ascii="Arial Narrow" w:hAnsi="Arial Narrow"/>
          <w:b/>
          <w:color w:val="000000"/>
          <w:sz w:val="22"/>
          <w:szCs w:val="22"/>
        </w:rPr>
      </w:pPr>
      <w:r w:rsidRPr="0029365F">
        <w:rPr>
          <w:rFonts w:ascii="Arial Narrow" w:hAnsi="Arial Narrow"/>
          <w:b/>
          <w:color w:val="000000"/>
          <w:sz w:val="22"/>
          <w:szCs w:val="22"/>
        </w:rPr>
        <w:t>Antetul beneficiarului</w:t>
      </w:r>
    </w:p>
    <w:p w:rsidR="00596E5E" w:rsidRPr="0029365F" w:rsidRDefault="00596E5E" w:rsidP="00596E5E">
      <w:pPr>
        <w:spacing w:line="360" w:lineRule="auto"/>
        <w:rPr>
          <w:rFonts w:ascii="Arial Narrow" w:hAnsi="Arial Narrow"/>
          <w:b/>
          <w:color w:val="000000"/>
          <w:sz w:val="22"/>
          <w:szCs w:val="22"/>
        </w:rPr>
      </w:pPr>
      <w:r w:rsidRPr="0029365F">
        <w:rPr>
          <w:rFonts w:ascii="Arial Narrow" w:hAnsi="Arial Narrow"/>
          <w:b/>
          <w:color w:val="000000"/>
          <w:sz w:val="22"/>
          <w:szCs w:val="22"/>
        </w:rPr>
        <w:t xml:space="preserve">Nr. </w:t>
      </w:r>
      <w:r w:rsidRPr="0029365F">
        <w:rPr>
          <w:rFonts w:ascii="Arial Narrow" w:hAnsi="Arial Narrow"/>
          <w:b/>
          <w:color w:val="000000"/>
          <w:sz w:val="22"/>
          <w:szCs w:val="22"/>
        </w:rPr>
        <w:softHyphen/>
      </w:r>
      <w:r w:rsidRPr="0029365F">
        <w:rPr>
          <w:rFonts w:ascii="Arial Narrow" w:hAnsi="Arial Narrow"/>
          <w:b/>
          <w:color w:val="000000"/>
          <w:sz w:val="22"/>
          <w:szCs w:val="22"/>
        </w:rPr>
        <w:softHyphen/>
        <w:t>_____/________</w:t>
      </w:r>
    </w:p>
    <w:p w:rsidR="00596E5E" w:rsidRPr="0029365F" w:rsidRDefault="00596E5E" w:rsidP="00596E5E">
      <w:pPr>
        <w:spacing w:line="360" w:lineRule="auto"/>
        <w:rPr>
          <w:rFonts w:ascii="Arial Narrow" w:hAnsi="Arial Narrow"/>
          <w:b/>
          <w:color w:val="000000"/>
          <w:sz w:val="22"/>
          <w:szCs w:val="22"/>
        </w:rPr>
      </w:pPr>
      <w:r w:rsidRPr="0029365F">
        <w:rPr>
          <w:rFonts w:ascii="Arial Narrow" w:hAnsi="Arial Narrow"/>
          <w:b/>
          <w:color w:val="000000"/>
          <w:sz w:val="22"/>
          <w:szCs w:val="22"/>
        </w:rPr>
        <w:t xml:space="preserve">În </w:t>
      </w:r>
      <w:proofErr w:type="spellStart"/>
      <w:r w:rsidRPr="0029365F">
        <w:rPr>
          <w:rFonts w:ascii="Arial Narrow" w:hAnsi="Arial Narrow"/>
          <w:b/>
          <w:color w:val="000000"/>
          <w:sz w:val="22"/>
          <w:szCs w:val="22"/>
        </w:rPr>
        <w:t>atenţia</w:t>
      </w:r>
      <w:proofErr w:type="spellEnd"/>
      <w:r w:rsidRPr="0029365F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i/>
          <w:color w:val="000000"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b/>
          <w:i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b/>
          <w:i/>
          <w:color w:val="000000"/>
          <w:sz w:val="22"/>
          <w:szCs w:val="22"/>
        </w:rPr>
        <w:t xml:space="preserve"> – MMSS</w:t>
      </w:r>
    </w:p>
    <w:p w:rsidR="00596E5E" w:rsidRPr="0029365F" w:rsidRDefault="00596E5E" w:rsidP="00596E5E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 xml:space="preserve">Denumirea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adresa beneficiarului................</w:t>
      </w:r>
    </w:p>
    <w:p w:rsidR="00596E5E" w:rsidRPr="0029365F" w:rsidRDefault="00596E5E" w:rsidP="00596E5E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>Titlul proiectului............................................</w:t>
      </w:r>
    </w:p>
    <w:p w:rsidR="00596E5E" w:rsidRPr="0029365F" w:rsidRDefault="00596E5E" w:rsidP="00596E5E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 xml:space="preserve">Contract de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finanţare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nerambursabilă  ……..</w:t>
      </w:r>
    </w:p>
    <w:p w:rsidR="00596E5E" w:rsidRPr="0029365F" w:rsidRDefault="00596E5E" w:rsidP="00596E5E">
      <w:pPr>
        <w:autoSpaceDE w:val="0"/>
        <w:rPr>
          <w:rFonts w:ascii="Arial Narrow" w:hAnsi="Arial Narrow"/>
          <w:b/>
          <w:bCs/>
          <w:i/>
          <w:iCs/>
          <w:sz w:val="22"/>
          <w:szCs w:val="22"/>
        </w:rPr>
      </w:pPr>
      <w:r w:rsidRPr="0029365F">
        <w:rPr>
          <w:rFonts w:ascii="Arial Narrow" w:hAnsi="Arial Narrow"/>
          <w:i/>
          <w:iCs/>
          <w:sz w:val="22"/>
          <w:szCs w:val="22"/>
        </w:rPr>
        <w:t xml:space="preserve">                         </w:t>
      </w:r>
      <w:r w:rsidRPr="0029365F">
        <w:rPr>
          <w:rFonts w:ascii="Arial Narrow" w:hAnsi="Arial Narrow"/>
          <w:b/>
          <w:bCs/>
          <w:i/>
          <w:iCs/>
          <w:sz w:val="22"/>
          <w:szCs w:val="22"/>
        </w:rPr>
        <w:t>SITUAŢIE</w:t>
      </w:r>
    </w:p>
    <w:p w:rsidR="00596E5E" w:rsidRPr="0029365F" w:rsidRDefault="00596E5E" w:rsidP="00596E5E">
      <w:pPr>
        <w:autoSpaceDE w:val="0"/>
        <w:rPr>
          <w:rFonts w:ascii="Arial Narrow" w:hAnsi="Arial Narrow"/>
          <w:i/>
          <w:iCs/>
          <w:sz w:val="22"/>
          <w:szCs w:val="22"/>
        </w:rPr>
      </w:pPr>
      <w:r w:rsidRPr="0029365F">
        <w:rPr>
          <w:rFonts w:ascii="Arial Narrow" w:hAnsi="Arial Narrow"/>
          <w:b/>
          <w:bCs/>
          <w:i/>
          <w:iCs/>
          <w:sz w:val="22"/>
          <w:szCs w:val="22"/>
        </w:rPr>
        <w:t xml:space="preserve">privind lucrările/serviciile/alte cheltuieli realizate </w:t>
      </w:r>
      <w:proofErr w:type="spellStart"/>
      <w:r w:rsidRPr="0029365F">
        <w:rPr>
          <w:rFonts w:ascii="Arial Narrow" w:hAnsi="Arial Narrow"/>
          <w:b/>
          <w:bCs/>
          <w:i/>
          <w:i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/>
          <w:bCs/>
          <w:i/>
          <w:iCs/>
          <w:sz w:val="22"/>
          <w:szCs w:val="22"/>
        </w:rPr>
        <w:t xml:space="preserve"> decontate pentru proiectul "................." în baza Contractului de finanțare nerambursabilă nr. ......./data ..............</w:t>
      </w:r>
    </w:p>
    <w:p w:rsidR="00596E5E" w:rsidRPr="0029365F" w:rsidRDefault="00596E5E" w:rsidP="00596E5E">
      <w:pPr>
        <w:autoSpaceDE w:val="0"/>
        <w:rPr>
          <w:rFonts w:ascii="Arial Narrow" w:eastAsia="SimSun" w:hAnsi="Arial Narrow"/>
          <w:i/>
          <w:iCs/>
          <w:sz w:val="22"/>
          <w:szCs w:val="22"/>
        </w:rPr>
      </w:pPr>
      <w:proofErr w:type="spellStart"/>
      <w:r w:rsidRPr="0029365F">
        <w:rPr>
          <w:rFonts w:ascii="Arial Narrow" w:eastAsia="SimSun" w:hAnsi="Arial Narrow"/>
          <w:i/>
          <w:iCs/>
          <w:sz w:val="22"/>
          <w:szCs w:val="22"/>
        </w:rPr>
        <w:t>Semnificaţia</w:t>
      </w:r>
      <w:proofErr w:type="spellEnd"/>
      <w:r w:rsidRPr="0029365F">
        <w:rPr>
          <w:rFonts w:ascii="Arial Narrow" w:eastAsia="SimSun" w:hAnsi="Arial Narrow"/>
          <w:i/>
          <w:iCs/>
          <w:sz w:val="22"/>
          <w:szCs w:val="22"/>
        </w:rPr>
        <w:t xml:space="preserve"> coloanelor din tabelul de mai jos este următoarea:</w:t>
      </w:r>
    </w:p>
    <w:p w:rsidR="00596E5E" w:rsidRPr="0029365F" w:rsidRDefault="00596E5E" w:rsidP="00596E5E">
      <w:pPr>
        <w:autoSpaceDE w:val="0"/>
        <w:rPr>
          <w:rFonts w:ascii="Arial Narrow" w:eastAsia="SimSun" w:hAnsi="Arial Narrow"/>
          <w:i/>
          <w:iCs/>
          <w:sz w:val="22"/>
          <w:szCs w:val="22"/>
        </w:rPr>
      </w:pPr>
      <w:r w:rsidRPr="0029365F">
        <w:rPr>
          <w:rFonts w:ascii="Arial Narrow" w:eastAsia="SimSun" w:hAnsi="Arial Narrow"/>
          <w:i/>
          <w:iCs/>
          <w:sz w:val="22"/>
          <w:szCs w:val="22"/>
        </w:rPr>
        <w:t>A - Nr./data</w:t>
      </w:r>
    </w:p>
    <w:p w:rsidR="00596E5E" w:rsidRPr="0029365F" w:rsidRDefault="00596E5E" w:rsidP="00596E5E">
      <w:pPr>
        <w:autoSpaceDE w:val="0"/>
        <w:rPr>
          <w:rFonts w:ascii="Arial Narrow" w:eastAsia="SimSun" w:hAnsi="Arial Narrow"/>
          <w:i/>
          <w:iCs/>
          <w:sz w:val="22"/>
          <w:szCs w:val="22"/>
        </w:rPr>
      </w:pPr>
      <w:r w:rsidRPr="0029365F">
        <w:rPr>
          <w:rFonts w:ascii="Arial Narrow" w:eastAsia="SimSun" w:hAnsi="Arial Narrow"/>
          <w:i/>
          <w:iCs/>
          <w:sz w:val="22"/>
          <w:szCs w:val="22"/>
        </w:rPr>
        <w:t>B - Valoarea</w:t>
      </w:r>
    </w:p>
    <w:p w:rsidR="00596E5E" w:rsidRPr="0029365F" w:rsidRDefault="00596E5E" w:rsidP="00596E5E">
      <w:pPr>
        <w:autoSpaceDE w:val="0"/>
        <w:rPr>
          <w:rFonts w:ascii="Arial Narrow" w:eastAsia="SimSun" w:hAnsi="Arial Narrow"/>
          <w:i/>
          <w:iCs/>
          <w:sz w:val="22"/>
          <w:szCs w:val="22"/>
        </w:rPr>
      </w:pPr>
      <w:r w:rsidRPr="0029365F">
        <w:rPr>
          <w:rFonts w:ascii="Arial Narrow" w:eastAsia="SimSun" w:hAnsi="Arial Narrow"/>
          <w:i/>
          <w:iCs/>
          <w:sz w:val="22"/>
          <w:szCs w:val="22"/>
        </w:rPr>
        <w:t>C - Total</w:t>
      </w:r>
    </w:p>
    <w:p w:rsidR="00596E5E" w:rsidRPr="001F4B1E" w:rsidRDefault="00596E5E" w:rsidP="00596E5E">
      <w:pPr>
        <w:autoSpaceDE w:val="0"/>
        <w:rPr>
          <w:rFonts w:ascii="Arial Narrow" w:eastAsia="SimSun" w:hAnsi="Arial Narrow"/>
          <w:i/>
          <w:iCs/>
          <w:sz w:val="22"/>
          <w:szCs w:val="22"/>
        </w:rPr>
      </w:pPr>
      <w:r w:rsidRPr="0029365F">
        <w:rPr>
          <w:rFonts w:ascii="Arial Narrow" w:eastAsia="SimSun" w:hAnsi="Arial Narrow"/>
          <w:i/>
          <w:iCs/>
          <w:sz w:val="22"/>
          <w:szCs w:val="22"/>
        </w:rPr>
        <w:t>D - buget local (inclusiv TVA)</w:t>
      </w:r>
    </w:p>
    <w:p w:rsidR="00596E5E" w:rsidRPr="0029365F" w:rsidRDefault="00596E5E" w:rsidP="00596E5E">
      <w:pPr>
        <w:autoSpaceDE w:val="0"/>
        <w:rPr>
          <w:rFonts w:ascii="Arial Narrow" w:eastAsia="SimSun" w:hAnsi="Arial Narrow"/>
          <w:i/>
          <w:iCs/>
          <w:sz w:val="22"/>
          <w:szCs w:val="22"/>
        </w:rPr>
      </w:pPr>
      <w:r w:rsidRPr="0029365F">
        <w:rPr>
          <w:rFonts w:ascii="Arial Narrow" w:eastAsia="SimSun" w:hAnsi="Arial Narrow"/>
          <w:i/>
          <w:iCs/>
          <w:sz w:val="22"/>
          <w:szCs w:val="22"/>
        </w:rPr>
        <w:t xml:space="preserve">                                                                       - lei -</w:t>
      </w: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1739"/>
        <w:gridCol w:w="874"/>
        <w:gridCol w:w="1381"/>
        <w:gridCol w:w="533"/>
        <w:gridCol w:w="394"/>
        <w:gridCol w:w="672"/>
        <w:gridCol w:w="994"/>
        <w:gridCol w:w="386"/>
        <w:gridCol w:w="374"/>
        <w:gridCol w:w="530"/>
        <w:gridCol w:w="448"/>
        <w:gridCol w:w="972"/>
      </w:tblGrid>
      <w:tr w:rsidR="00596E5E" w:rsidRPr="0029365F" w:rsidTr="003C7590">
        <w:tc>
          <w:tcPr>
            <w:tcW w:w="1036" w:type="dxa"/>
            <w:vMerge w:val="restart"/>
            <w:shd w:val="clear" w:color="auto" w:fill="auto"/>
          </w:tcPr>
          <w:p w:rsidR="00596E5E" w:rsidRPr="0029365F" w:rsidRDefault="00596E5E" w:rsidP="003C7590">
            <w:pPr>
              <w:autoSpaceDE w:val="0"/>
              <w:jc w:val="left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Nr. crt.</w:t>
            </w:r>
          </w:p>
        </w:tc>
        <w:tc>
          <w:tcPr>
            <w:tcW w:w="1739" w:type="dxa"/>
            <w:vMerge w:val="restart"/>
            <w:shd w:val="clear" w:color="auto" w:fill="auto"/>
          </w:tcPr>
          <w:p w:rsidR="00596E5E" w:rsidRPr="001F4B1E" w:rsidRDefault="00596E5E" w:rsidP="003C7590">
            <w:pPr>
              <w:autoSpaceDE w:val="0"/>
              <w:jc w:val="left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Valoarea contractului de finanțare nerambursabilă (inclusiv TVA)</w:t>
            </w:r>
          </w:p>
        </w:tc>
        <w:tc>
          <w:tcPr>
            <w:tcW w:w="2255" w:type="dxa"/>
            <w:gridSpan w:val="2"/>
            <w:shd w:val="clear" w:color="auto" w:fill="auto"/>
          </w:tcPr>
          <w:p w:rsidR="00596E5E" w:rsidRPr="0029365F" w:rsidRDefault="00596E5E" w:rsidP="003C7590">
            <w:pPr>
              <w:autoSpaceDE w:val="0"/>
              <w:jc w:val="left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Contract de lucrări/ servicii/ alte cheltuieli (inclusiv acte adiționale)</w:t>
            </w:r>
          </w:p>
        </w:tc>
        <w:tc>
          <w:tcPr>
            <w:tcW w:w="1599" w:type="dxa"/>
            <w:gridSpan w:val="3"/>
            <w:shd w:val="clear" w:color="auto" w:fill="auto"/>
          </w:tcPr>
          <w:p w:rsidR="00596E5E" w:rsidRPr="0029365F" w:rsidRDefault="00596E5E" w:rsidP="003C7590">
            <w:pPr>
              <w:autoSpaceDE w:val="0"/>
              <w:jc w:val="left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Valoarea decontată în baza ultimei solicitări</w:t>
            </w:r>
          </w:p>
        </w:tc>
        <w:tc>
          <w:tcPr>
            <w:tcW w:w="1754" w:type="dxa"/>
            <w:gridSpan w:val="3"/>
            <w:shd w:val="clear" w:color="auto" w:fill="auto"/>
          </w:tcPr>
          <w:p w:rsidR="00596E5E" w:rsidRPr="0029365F" w:rsidRDefault="00596E5E" w:rsidP="003C7590">
            <w:pPr>
              <w:autoSpaceDE w:val="0"/>
              <w:jc w:val="left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Factură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596E5E" w:rsidRPr="0029365F" w:rsidRDefault="00596E5E" w:rsidP="003C7590">
            <w:pPr>
              <w:autoSpaceDE w:val="0"/>
              <w:jc w:val="left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Ordin de plată</w:t>
            </w:r>
          </w:p>
        </w:tc>
        <w:tc>
          <w:tcPr>
            <w:tcW w:w="972" w:type="dxa"/>
            <w:vMerge w:val="restart"/>
            <w:shd w:val="clear" w:color="auto" w:fill="auto"/>
          </w:tcPr>
          <w:p w:rsidR="00596E5E" w:rsidRPr="0029365F" w:rsidRDefault="00596E5E" w:rsidP="003C7590">
            <w:pPr>
              <w:autoSpaceDE w:val="0"/>
              <w:jc w:val="left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Stadiu fizic realizat (%)</w:t>
            </w:r>
          </w:p>
        </w:tc>
      </w:tr>
      <w:tr w:rsidR="00596E5E" w:rsidRPr="0029365F" w:rsidTr="003C7590">
        <w:tc>
          <w:tcPr>
            <w:tcW w:w="1036" w:type="dxa"/>
            <w:vMerge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1739" w:type="dxa"/>
            <w:vMerge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8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A</w:t>
            </w:r>
          </w:p>
        </w:tc>
        <w:tc>
          <w:tcPr>
            <w:tcW w:w="1381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B</w:t>
            </w:r>
          </w:p>
        </w:tc>
        <w:tc>
          <w:tcPr>
            <w:tcW w:w="533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C</w:t>
            </w:r>
          </w:p>
        </w:tc>
        <w:tc>
          <w:tcPr>
            <w:tcW w:w="3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6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D</w:t>
            </w:r>
          </w:p>
        </w:tc>
        <w:tc>
          <w:tcPr>
            <w:tcW w:w="9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Emitent</w:t>
            </w:r>
          </w:p>
        </w:tc>
        <w:tc>
          <w:tcPr>
            <w:tcW w:w="38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A</w:t>
            </w:r>
          </w:p>
        </w:tc>
        <w:tc>
          <w:tcPr>
            <w:tcW w:w="3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B</w:t>
            </w:r>
          </w:p>
        </w:tc>
        <w:tc>
          <w:tcPr>
            <w:tcW w:w="530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A</w:t>
            </w:r>
          </w:p>
        </w:tc>
        <w:tc>
          <w:tcPr>
            <w:tcW w:w="448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B</w:t>
            </w:r>
          </w:p>
        </w:tc>
        <w:tc>
          <w:tcPr>
            <w:tcW w:w="972" w:type="dxa"/>
            <w:vMerge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</w:tr>
      <w:tr w:rsidR="00596E5E" w:rsidRPr="0029365F" w:rsidTr="003C7590">
        <w:tc>
          <w:tcPr>
            <w:tcW w:w="103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0</w:t>
            </w:r>
          </w:p>
        </w:tc>
        <w:tc>
          <w:tcPr>
            <w:tcW w:w="1739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1</w:t>
            </w:r>
          </w:p>
        </w:tc>
        <w:tc>
          <w:tcPr>
            <w:tcW w:w="8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2</w:t>
            </w:r>
          </w:p>
        </w:tc>
        <w:tc>
          <w:tcPr>
            <w:tcW w:w="1381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3</w:t>
            </w:r>
          </w:p>
        </w:tc>
        <w:tc>
          <w:tcPr>
            <w:tcW w:w="533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4</w:t>
            </w:r>
          </w:p>
        </w:tc>
        <w:tc>
          <w:tcPr>
            <w:tcW w:w="3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6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6</w:t>
            </w:r>
          </w:p>
        </w:tc>
        <w:tc>
          <w:tcPr>
            <w:tcW w:w="9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7</w:t>
            </w:r>
          </w:p>
        </w:tc>
        <w:tc>
          <w:tcPr>
            <w:tcW w:w="38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8</w:t>
            </w:r>
          </w:p>
        </w:tc>
        <w:tc>
          <w:tcPr>
            <w:tcW w:w="3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9</w:t>
            </w:r>
          </w:p>
        </w:tc>
        <w:tc>
          <w:tcPr>
            <w:tcW w:w="530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10</w:t>
            </w:r>
          </w:p>
        </w:tc>
        <w:tc>
          <w:tcPr>
            <w:tcW w:w="448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11</w:t>
            </w:r>
          </w:p>
        </w:tc>
        <w:tc>
          <w:tcPr>
            <w:tcW w:w="9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12</w:t>
            </w:r>
          </w:p>
        </w:tc>
      </w:tr>
      <w:tr w:rsidR="00596E5E" w:rsidRPr="0029365F" w:rsidTr="003C7590">
        <w:tc>
          <w:tcPr>
            <w:tcW w:w="103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1.</w:t>
            </w:r>
          </w:p>
        </w:tc>
        <w:tc>
          <w:tcPr>
            <w:tcW w:w="1739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8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…</w:t>
            </w:r>
          </w:p>
        </w:tc>
        <w:tc>
          <w:tcPr>
            <w:tcW w:w="1381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533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6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8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530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448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</w:tr>
      <w:tr w:rsidR="00596E5E" w:rsidRPr="0029365F" w:rsidTr="003C7590">
        <w:tc>
          <w:tcPr>
            <w:tcW w:w="103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2.</w:t>
            </w:r>
          </w:p>
        </w:tc>
        <w:tc>
          <w:tcPr>
            <w:tcW w:w="1739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8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…</w:t>
            </w:r>
          </w:p>
        </w:tc>
        <w:tc>
          <w:tcPr>
            <w:tcW w:w="1381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533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6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8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530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448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</w:tr>
      <w:tr w:rsidR="00596E5E" w:rsidRPr="0029365F" w:rsidTr="003C7590">
        <w:tc>
          <w:tcPr>
            <w:tcW w:w="103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3.</w:t>
            </w:r>
          </w:p>
        </w:tc>
        <w:tc>
          <w:tcPr>
            <w:tcW w:w="1739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8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…</w:t>
            </w:r>
          </w:p>
        </w:tc>
        <w:tc>
          <w:tcPr>
            <w:tcW w:w="1381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533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6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8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530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448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</w:tr>
      <w:tr w:rsidR="00596E5E" w:rsidRPr="0029365F" w:rsidTr="003C7590">
        <w:tc>
          <w:tcPr>
            <w:tcW w:w="103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  <w:r w:rsidRPr="0029365F">
              <w:rPr>
                <w:rFonts w:ascii="Arial Narrow" w:eastAsia="SimSun" w:hAnsi="Arial Narrow"/>
                <w:iCs/>
                <w:sz w:val="22"/>
                <w:szCs w:val="22"/>
              </w:rPr>
              <w:t>TOTAL:</w:t>
            </w:r>
          </w:p>
        </w:tc>
        <w:tc>
          <w:tcPr>
            <w:tcW w:w="1739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8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1381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533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6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86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374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530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448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</w:tcPr>
          <w:p w:rsidR="00596E5E" w:rsidRPr="0029365F" w:rsidRDefault="00596E5E" w:rsidP="003C7590">
            <w:pPr>
              <w:autoSpaceDE w:val="0"/>
              <w:rPr>
                <w:rFonts w:ascii="Arial Narrow" w:eastAsia="SimSun" w:hAnsi="Arial Narrow"/>
                <w:iCs/>
                <w:sz w:val="22"/>
                <w:szCs w:val="22"/>
              </w:rPr>
            </w:pPr>
          </w:p>
        </w:tc>
      </w:tr>
    </w:tbl>
    <w:p w:rsidR="00596E5E" w:rsidRPr="0029365F" w:rsidRDefault="00596E5E" w:rsidP="00596E5E">
      <w:pPr>
        <w:autoSpaceDE w:val="0"/>
        <w:rPr>
          <w:rFonts w:ascii="Arial Narrow" w:hAnsi="Arial Narrow"/>
          <w:i/>
          <w:iCs/>
          <w:sz w:val="22"/>
          <w:szCs w:val="22"/>
        </w:rPr>
      </w:pPr>
      <w:r w:rsidRPr="0029365F">
        <w:rPr>
          <w:rFonts w:ascii="Arial Narrow" w:hAnsi="Arial Narrow"/>
          <w:i/>
          <w:iCs/>
          <w:sz w:val="22"/>
          <w:szCs w:val="22"/>
        </w:rPr>
        <w:t xml:space="preserve">    Subsemnatul, .............................., în calitate de reprezentant al ........................., având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funcţia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de ........................., declar pe propria răspundere, sub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sancţiunea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legii penale, că lucrările/serviciile/alte cheltuieli sunt executate/prestate/efectuate,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recepţionate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decontate în suma de .........................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se încadrează în cheltuielile care se pot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finanţa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din PNRR, conform contractului de finanțare nerambursabilă și a legislației în vigoare.</w:t>
      </w:r>
    </w:p>
    <w:p w:rsidR="00596E5E" w:rsidRPr="0029365F" w:rsidRDefault="00596E5E" w:rsidP="00596E5E">
      <w:pPr>
        <w:autoSpaceDE w:val="0"/>
        <w:rPr>
          <w:rFonts w:ascii="Arial Narrow" w:hAnsi="Arial Narrow"/>
          <w:i/>
          <w:iCs/>
          <w:sz w:val="22"/>
          <w:szCs w:val="22"/>
        </w:rPr>
      </w:pPr>
    </w:p>
    <w:p w:rsidR="00596E5E" w:rsidRPr="0029365F" w:rsidRDefault="00596E5E" w:rsidP="00596E5E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Nume</w:t>
      </w:r>
      <w:proofErr w:type="spellEnd"/>
    </w:p>
    <w:p w:rsidR="00596E5E" w:rsidRPr="0029365F" w:rsidRDefault="00596E5E" w:rsidP="00596E5E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Semnătura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</w:t>
      </w:r>
    </w:p>
    <w:p w:rsidR="00CE3B60" w:rsidRPr="00596E5E" w:rsidRDefault="00596E5E" w:rsidP="00F1400E">
      <w:pPr>
        <w:pStyle w:val="BodyText"/>
        <w:spacing w:line="360" w:lineRule="auto"/>
      </w:pP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Ştampila</w:t>
      </w:r>
      <w:proofErr w:type="spellEnd"/>
    </w:p>
    <w:sectPr w:rsidR="00CE3B60" w:rsidRPr="00596E5E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E8E" w:rsidRDefault="00752E8E">
      <w:pPr>
        <w:spacing w:line="240" w:lineRule="auto"/>
      </w:pPr>
      <w:r>
        <w:separator/>
      </w:r>
    </w:p>
  </w:endnote>
  <w:endnote w:type="continuationSeparator" w:id="0">
    <w:p w:rsidR="00752E8E" w:rsidRDefault="00752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752E8E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400E">
      <w:rPr>
        <w:rStyle w:val="PageNumber"/>
        <w:noProof/>
      </w:rPr>
      <w:t>1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E8E" w:rsidRDefault="00752E8E">
      <w:pPr>
        <w:spacing w:line="240" w:lineRule="auto"/>
      </w:pPr>
      <w:r>
        <w:separator/>
      </w:r>
    </w:p>
  </w:footnote>
  <w:footnote w:type="continuationSeparator" w:id="0">
    <w:p w:rsidR="00752E8E" w:rsidRDefault="00752E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752E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2AA3"/>
    <w:multiLevelType w:val="hybridMultilevel"/>
    <w:tmpl w:val="6CD83696"/>
    <w:lvl w:ilvl="0" w:tplc="34343A1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A69CA"/>
    <w:multiLevelType w:val="multilevel"/>
    <w:tmpl w:val="07DE0E5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32631B"/>
    <w:multiLevelType w:val="multilevel"/>
    <w:tmpl w:val="224AF1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 w15:restartNumberingAfterBreak="0">
    <w:nsid w:val="0DCB60E8"/>
    <w:multiLevelType w:val="multilevel"/>
    <w:tmpl w:val="21D2D9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AD311E"/>
    <w:multiLevelType w:val="multilevel"/>
    <w:tmpl w:val="A8E2755E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B68D4"/>
    <w:multiLevelType w:val="multilevel"/>
    <w:tmpl w:val="2B2EFC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A2F77"/>
    <w:multiLevelType w:val="hybridMultilevel"/>
    <w:tmpl w:val="0D2A4B7E"/>
    <w:lvl w:ilvl="0" w:tplc="410AA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A8C5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3F0112"/>
    <w:multiLevelType w:val="multilevel"/>
    <w:tmpl w:val="7932DEBA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  <w:color w:val="auto"/>
      </w:rPr>
    </w:lvl>
  </w:abstractNum>
  <w:abstractNum w:abstractNumId="12" w15:restartNumberingAfterBreak="0">
    <w:nsid w:val="3C873481"/>
    <w:multiLevelType w:val="multilevel"/>
    <w:tmpl w:val="FD125C6E"/>
    <w:lvl w:ilvl="0">
      <w:start w:val="2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E075AFC"/>
    <w:multiLevelType w:val="multilevel"/>
    <w:tmpl w:val="828498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  <w:b w:val="0"/>
        <w:i w:val="0"/>
      </w:rPr>
    </w:lvl>
    <w:lvl w:ilvl="2">
      <w:start w:val="1"/>
      <w:numFmt w:val="decimal"/>
      <w:lvlText w:val="5.1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14" w15:restartNumberingAfterBreak="0">
    <w:nsid w:val="3EB56956"/>
    <w:multiLevelType w:val="hybridMultilevel"/>
    <w:tmpl w:val="C58AB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29E703E"/>
    <w:multiLevelType w:val="singleLevel"/>
    <w:tmpl w:val="A32C59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9B4223"/>
    <w:multiLevelType w:val="hybridMultilevel"/>
    <w:tmpl w:val="F796FBD8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21A690C"/>
    <w:multiLevelType w:val="singleLevel"/>
    <w:tmpl w:val="A32C598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7C2B28"/>
    <w:multiLevelType w:val="hybridMultilevel"/>
    <w:tmpl w:val="AAA4D4F2"/>
    <w:lvl w:ilvl="0" w:tplc="040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5B645AB9"/>
    <w:multiLevelType w:val="multilevel"/>
    <w:tmpl w:val="EAAEC0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4" w15:restartNumberingAfterBreak="0">
    <w:nsid w:val="5D967AC1"/>
    <w:multiLevelType w:val="multilevel"/>
    <w:tmpl w:val="7C924A14"/>
    <w:lvl w:ilvl="0">
      <w:start w:val="6"/>
      <w:numFmt w:val="none"/>
      <w:lvlText w:val="7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4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 w15:restartNumberingAfterBreak="0">
    <w:nsid w:val="5DFE35EE"/>
    <w:multiLevelType w:val="multilevel"/>
    <w:tmpl w:val="F3DAA6E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6" w15:restartNumberingAfterBreak="0">
    <w:nsid w:val="5FA463D6"/>
    <w:multiLevelType w:val="multilevel"/>
    <w:tmpl w:val="2E8642C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3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7" w15:restartNumberingAfterBreak="0">
    <w:nsid w:val="60346AE2"/>
    <w:multiLevelType w:val="multilevel"/>
    <w:tmpl w:val="54B05E6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345241B"/>
    <w:multiLevelType w:val="multilevel"/>
    <w:tmpl w:val="CB448A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45B5430"/>
    <w:multiLevelType w:val="hybridMultilevel"/>
    <w:tmpl w:val="DB409E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SimSun" w:hAnsi="SimSun" w:cs="SimSu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SimSun" w:hAnsi="SimSun" w:cs="SimSun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SimSun" w:hAnsi="SimSun" w:cs="SimSun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B833DB5"/>
    <w:multiLevelType w:val="hybridMultilevel"/>
    <w:tmpl w:val="F5C0569C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A536C"/>
    <w:multiLevelType w:val="multilevel"/>
    <w:tmpl w:val="E676D73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6E446B44"/>
    <w:multiLevelType w:val="multilevel"/>
    <w:tmpl w:val="522252F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3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873F41"/>
    <w:multiLevelType w:val="multilevel"/>
    <w:tmpl w:val="6C66EB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5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775C58"/>
    <w:multiLevelType w:val="multilevel"/>
    <w:tmpl w:val="56B25AB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6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8" w15:restartNumberingAfterBreak="0">
    <w:nsid w:val="753D7C10"/>
    <w:multiLevelType w:val="multilevel"/>
    <w:tmpl w:val="C1DEE8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9" w15:restartNumberingAfterBreak="0">
    <w:nsid w:val="7CA50C16"/>
    <w:multiLevelType w:val="multilevel"/>
    <w:tmpl w:val="E8629F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4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4"/>
  </w:num>
  <w:num w:numId="7">
    <w:abstractNumId w:val="36"/>
  </w:num>
  <w:num w:numId="8">
    <w:abstractNumId w:val="33"/>
  </w:num>
  <w:num w:numId="9">
    <w:abstractNumId w:val="16"/>
  </w:num>
  <w:num w:numId="10">
    <w:abstractNumId w:val="21"/>
  </w:num>
  <w:num w:numId="11">
    <w:abstractNumId w:val="18"/>
  </w:num>
  <w:num w:numId="12">
    <w:abstractNumId w:val="30"/>
  </w:num>
  <w:num w:numId="13">
    <w:abstractNumId w:val="9"/>
  </w:num>
  <w:num w:numId="14">
    <w:abstractNumId w:val="0"/>
  </w:num>
  <w:num w:numId="15">
    <w:abstractNumId w:val="35"/>
  </w:num>
  <w:num w:numId="16">
    <w:abstractNumId w:val="13"/>
  </w:num>
  <w:num w:numId="17">
    <w:abstractNumId w:val="24"/>
  </w:num>
  <w:num w:numId="18">
    <w:abstractNumId w:val="38"/>
  </w:num>
  <w:num w:numId="19">
    <w:abstractNumId w:val="27"/>
  </w:num>
  <w:num w:numId="20">
    <w:abstractNumId w:val="22"/>
  </w:num>
  <w:num w:numId="21">
    <w:abstractNumId w:val="25"/>
  </w:num>
  <w:num w:numId="22">
    <w:abstractNumId w:val="23"/>
  </w:num>
  <w:num w:numId="23">
    <w:abstractNumId w:val="2"/>
  </w:num>
  <w:num w:numId="24">
    <w:abstractNumId w:val="26"/>
  </w:num>
  <w:num w:numId="25">
    <w:abstractNumId w:val="39"/>
  </w:num>
  <w:num w:numId="26">
    <w:abstractNumId w:val="6"/>
  </w:num>
  <w:num w:numId="27">
    <w:abstractNumId w:val="3"/>
  </w:num>
  <w:num w:numId="28">
    <w:abstractNumId w:val="31"/>
  </w:num>
  <w:num w:numId="29">
    <w:abstractNumId w:val="4"/>
  </w:num>
  <w:num w:numId="30">
    <w:abstractNumId w:val="1"/>
  </w:num>
  <w:num w:numId="31">
    <w:abstractNumId w:val="12"/>
  </w:num>
  <w:num w:numId="32">
    <w:abstractNumId w:val="32"/>
  </w:num>
  <w:num w:numId="33">
    <w:abstractNumId w:val="37"/>
  </w:num>
  <w:num w:numId="34">
    <w:abstractNumId w:val="28"/>
  </w:num>
  <w:num w:numId="35">
    <w:abstractNumId w:val="11"/>
  </w:num>
  <w:num w:numId="36">
    <w:abstractNumId w:val="29"/>
  </w:num>
  <w:num w:numId="37">
    <w:abstractNumId w:val="14"/>
  </w:num>
  <w:num w:numId="38">
    <w:abstractNumId w:val="15"/>
  </w:num>
  <w:num w:numId="39">
    <w:abstractNumId w:val="2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0F25E0"/>
    <w:rsid w:val="00133AC9"/>
    <w:rsid w:val="0015624D"/>
    <w:rsid w:val="00220B37"/>
    <w:rsid w:val="002B1954"/>
    <w:rsid w:val="002E5605"/>
    <w:rsid w:val="0032256E"/>
    <w:rsid w:val="003E6B07"/>
    <w:rsid w:val="0044101D"/>
    <w:rsid w:val="00455898"/>
    <w:rsid w:val="004C72CB"/>
    <w:rsid w:val="005006A9"/>
    <w:rsid w:val="00596E5E"/>
    <w:rsid w:val="005A26D9"/>
    <w:rsid w:val="005C437F"/>
    <w:rsid w:val="00746C67"/>
    <w:rsid w:val="00752E8E"/>
    <w:rsid w:val="0077258A"/>
    <w:rsid w:val="00792F92"/>
    <w:rsid w:val="007F15E8"/>
    <w:rsid w:val="00807098"/>
    <w:rsid w:val="008577E4"/>
    <w:rsid w:val="009332BC"/>
    <w:rsid w:val="009F3479"/>
    <w:rsid w:val="00A60505"/>
    <w:rsid w:val="00A73F35"/>
    <w:rsid w:val="00A82732"/>
    <w:rsid w:val="00AA0E23"/>
    <w:rsid w:val="00BF7A4E"/>
    <w:rsid w:val="00CE3B60"/>
    <w:rsid w:val="00D12FF7"/>
    <w:rsid w:val="00D16014"/>
    <w:rsid w:val="00D80928"/>
    <w:rsid w:val="00DA7F59"/>
    <w:rsid w:val="00F1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  <w:style w:type="paragraph" w:customStyle="1" w:styleId="Text1">
    <w:name w:val="Text 1"/>
    <w:basedOn w:val="Normal"/>
    <w:rsid w:val="00133AC9"/>
    <w:pPr>
      <w:spacing w:after="240"/>
      <w:ind w:left="482"/>
    </w:pPr>
    <w:rPr>
      <w:snapToGrid w:val="0"/>
      <w:szCs w:val="20"/>
      <w:lang w:val="en-US"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5006A9"/>
    <w:pPr>
      <w:ind w:left="708"/>
    </w:pPr>
    <w:rPr>
      <w:rFonts w:ascii="Arial Narrow" w:hAnsi="Arial Narrow" w:cs="Times New Roman"/>
      <w:b/>
      <w:sz w:val="22"/>
      <w:lang w:val="x-none" w:eastAsia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5006A9"/>
    <w:rPr>
      <w:rFonts w:ascii="Arial Narrow" w:eastAsia="Mangal" w:hAnsi="Arial Narrow" w:cs="Times New Roman"/>
      <w:b/>
      <w:szCs w:val="24"/>
      <w:lang w:val="x-none" w:eastAsia="x-none"/>
    </w:rPr>
  </w:style>
  <w:style w:type="paragraph" w:styleId="List2">
    <w:name w:val="List 2"/>
    <w:basedOn w:val="Normal"/>
    <w:rsid w:val="005006A9"/>
    <w:pPr>
      <w:ind w:left="720" w:hanging="360"/>
    </w:pPr>
  </w:style>
  <w:style w:type="paragraph" w:styleId="List">
    <w:name w:val="List"/>
    <w:basedOn w:val="Normal"/>
    <w:rsid w:val="005006A9"/>
    <w:pPr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2022-10-10T13:20:00Z</dcterms:created>
  <dcterms:modified xsi:type="dcterms:W3CDTF">2022-10-10T13:20:00Z</dcterms:modified>
</cp:coreProperties>
</file>